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0" w:rsidRPr="00A538C0" w:rsidRDefault="00A538C0" w:rsidP="00AC22CB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sz w:val="6"/>
          <w:szCs w:val="8"/>
        </w:rPr>
      </w:pPr>
      <w:bookmarkStart w:id="0" w:name="_GoBack"/>
      <w:bookmarkEnd w:id="0"/>
    </w:p>
    <w:p w:rsidR="00A37644" w:rsidRDefault="00A37644" w:rsidP="005B3A47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1 </w:t>
      </w:r>
      <w:r w:rsidR="003E587C" w:rsidRPr="003E587C">
        <w:rPr>
          <w:highlight w:val="yellow"/>
        </w:rPr>
        <w:t>(t</w:t>
      </w:r>
      <w:r w:rsidRPr="003E587C">
        <w:rPr>
          <w:highlight w:val="yellow"/>
        </w:rPr>
        <w:t xml:space="preserve">o </w:t>
      </w:r>
      <w:r w:rsidR="003E587C" w:rsidRPr="003E587C">
        <w:rPr>
          <w:highlight w:val="yellow"/>
        </w:rPr>
        <w:t>b</w:t>
      </w:r>
      <w:r w:rsidRPr="003E587C">
        <w:rPr>
          <w:highlight w:val="yellow"/>
        </w:rPr>
        <w:t xml:space="preserve">e completed by </w:t>
      </w:r>
      <w:r w:rsidR="003E587C" w:rsidRPr="003E587C">
        <w:rPr>
          <w:highlight w:val="yellow"/>
        </w:rPr>
        <w:t>e</w:t>
      </w:r>
      <w:r w:rsidRPr="003E587C">
        <w:rPr>
          <w:highlight w:val="yellow"/>
        </w:rPr>
        <w:t>mployee</w:t>
      </w:r>
      <w:r w:rsidR="003E587C" w:rsidRPr="003E587C">
        <w:rPr>
          <w:highlight w:val="yellow"/>
        </w:rPr>
        <w:t>)</w:t>
      </w:r>
    </w:p>
    <w:p w:rsidR="002D7184" w:rsidRDefault="00FC486F" w:rsidP="005B3A47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u w:val="single"/>
        </w:rPr>
      </w:pPr>
      <w:r>
        <w:t>Employee</w:t>
      </w:r>
      <w:r w:rsidR="00AC22CB">
        <w:t xml:space="preserve"> Name</w:t>
      </w:r>
      <w:r>
        <w:t xml:space="preserve">: </w:t>
      </w:r>
      <w:r>
        <w:tab/>
      </w:r>
      <w:r w:rsidR="00AC22CB">
        <w:rPr>
          <w:u w:val="single"/>
        </w:rPr>
        <w:tab/>
      </w:r>
      <w:r>
        <w:tab/>
      </w:r>
    </w:p>
    <w:p w:rsidR="0091453E" w:rsidRPr="0091453E" w:rsidRDefault="0091453E" w:rsidP="005B3A47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91453E">
        <w:t>Employee Signature:</w:t>
      </w:r>
      <w:r>
        <w:t xml:space="preserve">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__________________________  </w:t>
      </w:r>
      <w:r>
        <w:t xml:space="preserve"> </w:t>
      </w:r>
      <w:r w:rsidR="009E1E37">
        <w:t xml:space="preserve"> </w:t>
      </w:r>
      <w:r w:rsidR="00476E1A">
        <w:t xml:space="preserve">Request </w:t>
      </w:r>
      <w:r>
        <w:t>Date: ______________________</w:t>
      </w:r>
    </w:p>
    <w:p w:rsidR="00FC486F" w:rsidRPr="00A538C0" w:rsidRDefault="008C5344" w:rsidP="00A538C0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5B3A47" w:rsidRDefault="005B3A47" w:rsidP="005B3A47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t>Rating Official:</w:t>
      </w:r>
      <w: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:rsidR="005B3A47" w:rsidRDefault="005B3A47" w:rsidP="005B3A47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</w:p>
    <w:p w:rsidR="005B3A47" w:rsidRDefault="00FC486F" w:rsidP="005B3A47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u w:val="single"/>
        </w:rPr>
      </w:pPr>
      <w:r>
        <w:t>Reviewing Official:</w:t>
      </w:r>
      <w: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:rsidR="00AC22CB" w:rsidRDefault="008C5344" w:rsidP="00AC22CB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pict>
          <v:rect id="_x0000_i1026" style="width:0;height:1.5pt" o:hralign="center" o:hrstd="t" o:hr="t" fillcolor="#a0a0a0" stroked="f"/>
        </w:pict>
      </w:r>
    </w:p>
    <w:p w:rsidR="000B7529" w:rsidRPr="00034DDC" w:rsidRDefault="005B3A47" w:rsidP="000B7529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b/>
        </w:rPr>
      </w:pP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="000B7529" w:rsidRPr="000B7529">
        <w:rPr>
          <w:b/>
        </w:rPr>
        <w:t xml:space="preserve"> </w:t>
      </w:r>
      <w:r w:rsidR="000B7529">
        <w:rPr>
          <w:b/>
        </w:rPr>
        <w:t>Justification</w:t>
      </w: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0B7529" w:rsidRDefault="000B7529" w:rsidP="000B752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CA55D6" w:rsidRDefault="00CA55D6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</w:p>
    <w:p w:rsidR="003E587C" w:rsidRDefault="003E587C" w:rsidP="003E587C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</w:t>
      </w:r>
      <w:r>
        <w:rPr>
          <w:highlight w:val="yellow"/>
        </w:rPr>
        <w:t>2</w:t>
      </w:r>
      <w:r w:rsidRPr="003E587C">
        <w:rPr>
          <w:highlight w:val="yellow"/>
        </w:rPr>
        <w:t xml:space="preserve"> (to be completed by </w:t>
      </w:r>
      <w:r>
        <w:rPr>
          <w:highlight w:val="yellow"/>
        </w:rPr>
        <w:t>rater/reviewer</w:t>
      </w:r>
      <w:r w:rsidRPr="003E587C">
        <w:rPr>
          <w:highlight w:val="yellow"/>
        </w:rPr>
        <w:t>)</w:t>
      </w:r>
    </w:p>
    <w:p w:rsidR="005B3A47" w:rsidRDefault="004A10C1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Inf</w:t>
      </w:r>
      <w:r w:rsidR="005B3A47">
        <w:rPr>
          <w:b/>
          <w:u w:val="single"/>
        </w:rPr>
        <w:t xml:space="preserve">ormal </w:t>
      </w:r>
      <w:r w:rsidR="005B3A47" w:rsidRPr="005A1458">
        <w:rPr>
          <w:b/>
          <w:u w:val="single"/>
        </w:rPr>
        <w:t>Reconsideration</w:t>
      </w:r>
      <w:r w:rsidR="00262352">
        <w:rPr>
          <w:b/>
          <w:u w:val="single"/>
        </w:rPr>
        <w:t xml:space="preserve"> Outcome</w:t>
      </w:r>
      <w:r w:rsidR="005B3A47" w:rsidRPr="005A1458">
        <w:rPr>
          <w:b/>
          <w:u w:val="single"/>
        </w:rPr>
        <w:t xml:space="preserve">:    </w:t>
      </w:r>
    </w:p>
    <w:p w:rsidR="009E1E37" w:rsidRDefault="009E1E37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</w:p>
    <w:p w:rsidR="009E1E37" w:rsidRPr="009E1E37" w:rsidRDefault="009E1E37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t>Recommend</w:t>
      </w:r>
      <w:r w:rsidR="003E587C">
        <w:t>:</w:t>
      </w:r>
      <w:r>
        <w:t xml:space="preserve">   </w:t>
      </w:r>
      <w:r>
        <w:sym w:font="Wingdings" w:char="F06F"/>
      </w:r>
      <w:r>
        <w:t xml:space="preserve"> Approval          </w:t>
      </w:r>
      <w:r>
        <w:sym w:font="Wingdings" w:char="F06F"/>
      </w:r>
      <w:r>
        <w:t xml:space="preserve"> Declination          Rating Off Initials </w:t>
      </w:r>
      <w:r>
        <w:rPr>
          <w:u w:val="single"/>
        </w:rPr>
        <w:tab/>
        <w:t xml:space="preserve"> Date</w:t>
      </w:r>
      <w:r>
        <w:rPr>
          <w:u w:val="single"/>
        </w:rPr>
        <w:tab/>
      </w:r>
    </w:p>
    <w:p w:rsidR="005B3A47" w:rsidRDefault="005B3A47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5B3A47" w:rsidRDefault="005B3A47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sym w:font="Wingdings" w:char="F06F"/>
      </w:r>
      <w:r>
        <w:t xml:space="preserve"> Approved          </w:t>
      </w:r>
      <w:r>
        <w:sym w:font="Wingdings" w:char="F06F"/>
      </w:r>
      <w:r w:rsidR="00681CCB">
        <w:t xml:space="preserve"> Declined          Reviewing </w:t>
      </w:r>
      <w:r>
        <w:t>O</w:t>
      </w:r>
      <w:r w:rsidR="00681CCB">
        <w:t>ff</w:t>
      </w:r>
      <w:r w:rsidR="00B606B7">
        <w:t xml:space="preserve"> Signature</w:t>
      </w:r>
      <w:r w:rsidR="00B606B7">
        <w:tab/>
      </w:r>
      <w:r>
        <w:rPr>
          <w:u w:val="single"/>
        </w:rPr>
        <w:tab/>
        <w:t xml:space="preserve"> Date</w:t>
      </w:r>
      <w:r>
        <w:rPr>
          <w:u w:val="single"/>
        </w:rPr>
        <w:tab/>
      </w:r>
    </w:p>
    <w:p w:rsidR="005B3A47" w:rsidRDefault="005B3A47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5B3A47" w:rsidRDefault="005B3A47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i/>
          <w:sz w:val="20"/>
        </w:rPr>
      </w:pPr>
      <w:r w:rsidRPr="005A1458">
        <w:rPr>
          <w:i/>
          <w:sz w:val="20"/>
        </w:rPr>
        <w:t xml:space="preserve">(If declined, employee may request a </w:t>
      </w:r>
      <w:r>
        <w:rPr>
          <w:i/>
          <w:sz w:val="20"/>
        </w:rPr>
        <w:t>formal</w:t>
      </w:r>
      <w:r w:rsidRPr="005A1458">
        <w:rPr>
          <w:i/>
          <w:sz w:val="20"/>
        </w:rPr>
        <w:t xml:space="preserve"> </w:t>
      </w:r>
      <w:r>
        <w:rPr>
          <w:i/>
          <w:sz w:val="20"/>
        </w:rPr>
        <w:t xml:space="preserve">reconsideration </w:t>
      </w:r>
      <w:r w:rsidRPr="005A1458">
        <w:rPr>
          <w:i/>
          <w:sz w:val="20"/>
        </w:rPr>
        <w:t xml:space="preserve">from the </w:t>
      </w:r>
      <w:r>
        <w:rPr>
          <w:i/>
          <w:sz w:val="20"/>
        </w:rPr>
        <w:t>PM PRA</w:t>
      </w:r>
      <w:r w:rsidRPr="005A1458">
        <w:rPr>
          <w:i/>
          <w:sz w:val="20"/>
        </w:rPr>
        <w:t>)</w:t>
      </w:r>
    </w:p>
    <w:p w:rsidR="00CA55D6" w:rsidRDefault="00CA55D6" w:rsidP="005B3A47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i/>
          <w:sz w:val="20"/>
        </w:rPr>
      </w:pPr>
    </w:p>
    <w:p w:rsidR="00A37644" w:rsidRDefault="008C5344" w:rsidP="00A37644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</w:pPr>
      <w:r>
        <w:pict>
          <v:rect id="_x0000_i1027" style="width:0;height:1.5pt" o:hralign="center" o:hrstd="t" o:hr="t" fillcolor="#a0a0a0" stroked="f"/>
        </w:pict>
      </w:r>
      <w:r w:rsidR="00A37644" w:rsidRPr="00A37644">
        <w:rPr>
          <w:b/>
          <w:u w:val="single"/>
        </w:rPr>
        <w:t>Rating Adjustment (If Applicable)</w:t>
      </w:r>
    </w:p>
    <w:p w:rsidR="00D41884" w:rsidRPr="00034DDC" w:rsidRDefault="00A37644" w:rsidP="00A37644">
      <w:pPr>
        <w:tabs>
          <w:tab w:val="center" w:pos="6030"/>
          <w:tab w:val="left" w:pos="7920"/>
          <w:tab w:val="left" w:pos="8100"/>
          <w:tab w:val="left" w:pos="10800"/>
        </w:tabs>
        <w:spacing w:after="0" w:line="240" w:lineRule="auto"/>
        <w:rPr>
          <w:sz w:val="16"/>
          <w:szCs w:val="8"/>
        </w:rPr>
      </w:pPr>
      <w:r>
        <w:t xml:space="preserve">Revised Rating of Record: </w:t>
      </w:r>
      <w:r>
        <w:tab/>
      </w:r>
      <w:r>
        <w:sym w:font="Wingdings" w:char="F06F"/>
      </w:r>
      <w:r>
        <w:t xml:space="preserve"> Unacceptable, </w:t>
      </w:r>
      <w:r>
        <w:sym w:font="Wingdings" w:char="F06F"/>
      </w:r>
      <w:r>
        <w:t xml:space="preserve"> Minimally Successful, </w:t>
      </w:r>
      <w:r>
        <w:sym w:font="Wingdings" w:char="F06F"/>
      </w:r>
      <w:r>
        <w:t xml:space="preserve"> Successful, </w:t>
      </w:r>
      <w:r>
        <w:sym w:font="Wingdings" w:char="F06F"/>
      </w:r>
      <w:r>
        <w:t xml:space="preserve"> Excellent, </w:t>
      </w:r>
      <w:r>
        <w:sym w:font="Wingdings" w:char="F06F"/>
      </w:r>
      <w:proofErr w:type="gramStart"/>
      <w:r>
        <w:t xml:space="preserve"> Outstanding</w:t>
      </w:r>
      <w:proofErr w:type="gramEnd"/>
    </w:p>
    <w:tbl>
      <w:tblPr>
        <w:tblStyle w:val="TableGrid"/>
        <w:tblW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432"/>
        <w:gridCol w:w="432"/>
        <w:gridCol w:w="432"/>
        <w:gridCol w:w="432"/>
      </w:tblGrid>
      <w:tr w:rsidR="003E587C" w:rsidTr="003E587C">
        <w:tc>
          <w:tcPr>
            <w:tcW w:w="432" w:type="dxa"/>
          </w:tcPr>
          <w:p w:rsidR="003E587C" w:rsidRDefault="003E587C" w:rsidP="0030722B">
            <w:pPr>
              <w:tabs>
                <w:tab w:val="left" w:pos="2250"/>
                <w:tab w:val="left" w:pos="4140"/>
                <w:tab w:val="left" w:pos="5400"/>
                <w:tab w:val="left" w:pos="7920"/>
                <w:tab w:val="left" w:pos="8100"/>
                <w:tab w:val="left" w:pos="10800"/>
              </w:tabs>
            </w:pPr>
          </w:p>
        </w:tc>
        <w:tc>
          <w:tcPr>
            <w:tcW w:w="432" w:type="dxa"/>
          </w:tcPr>
          <w:p w:rsidR="003E587C" w:rsidRDefault="003E587C" w:rsidP="0030722B">
            <w:pPr>
              <w:tabs>
                <w:tab w:val="left" w:pos="2250"/>
                <w:tab w:val="left" w:pos="4140"/>
                <w:tab w:val="left" w:pos="5400"/>
                <w:tab w:val="left" w:pos="7920"/>
                <w:tab w:val="left" w:pos="8100"/>
                <w:tab w:val="left" w:pos="10800"/>
              </w:tabs>
            </w:pPr>
          </w:p>
        </w:tc>
        <w:tc>
          <w:tcPr>
            <w:tcW w:w="432" w:type="dxa"/>
          </w:tcPr>
          <w:p w:rsidR="003E587C" w:rsidRDefault="003E587C" w:rsidP="0030722B">
            <w:pPr>
              <w:tabs>
                <w:tab w:val="left" w:pos="2250"/>
                <w:tab w:val="left" w:pos="4140"/>
                <w:tab w:val="left" w:pos="5400"/>
                <w:tab w:val="left" w:pos="7920"/>
                <w:tab w:val="left" w:pos="8100"/>
                <w:tab w:val="left" w:pos="10800"/>
              </w:tabs>
            </w:pPr>
          </w:p>
        </w:tc>
        <w:tc>
          <w:tcPr>
            <w:tcW w:w="432" w:type="dxa"/>
          </w:tcPr>
          <w:p w:rsidR="003E587C" w:rsidRDefault="003E587C" w:rsidP="0030722B">
            <w:pPr>
              <w:tabs>
                <w:tab w:val="left" w:pos="2250"/>
                <w:tab w:val="left" w:pos="4140"/>
                <w:tab w:val="left" w:pos="5400"/>
                <w:tab w:val="left" w:pos="7920"/>
                <w:tab w:val="left" w:pos="8100"/>
                <w:tab w:val="left" w:pos="10800"/>
              </w:tabs>
            </w:pPr>
          </w:p>
        </w:tc>
        <w:tc>
          <w:tcPr>
            <w:tcW w:w="432" w:type="dxa"/>
          </w:tcPr>
          <w:p w:rsidR="003E587C" w:rsidRDefault="003E587C" w:rsidP="0030722B">
            <w:pPr>
              <w:tabs>
                <w:tab w:val="left" w:pos="2250"/>
                <w:tab w:val="left" w:pos="4140"/>
                <w:tab w:val="left" w:pos="5400"/>
                <w:tab w:val="left" w:pos="7920"/>
                <w:tab w:val="left" w:pos="8100"/>
                <w:tab w:val="left" w:pos="10800"/>
              </w:tabs>
            </w:pPr>
          </w:p>
        </w:tc>
      </w:tr>
    </w:tbl>
    <w:p w:rsidR="00D41884" w:rsidRDefault="008C5344" w:rsidP="00AC22CB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  <w:r>
        <w:pict>
          <v:rect id="_x0000_i1028" style="width:0;height:1.5pt" o:hralign="center" o:hrstd="t" o:hr="t" fillcolor="#a0a0a0" stroked="f"/>
        </w:pict>
      </w:r>
    </w:p>
    <w:p w:rsidR="00CA55D6" w:rsidRDefault="003E587C" w:rsidP="003E587C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</w:t>
      </w:r>
      <w:r>
        <w:rPr>
          <w:highlight w:val="yellow"/>
        </w:rPr>
        <w:t>3</w:t>
      </w:r>
      <w:r w:rsidRPr="003E587C">
        <w:rPr>
          <w:highlight w:val="yellow"/>
        </w:rPr>
        <w:t xml:space="preserve"> (to be completed by </w:t>
      </w:r>
      <w:r>
        <w:rPr>
          <w:highlight w:val="yellow"/>
        </w:rPr>
        <w:t>Bonus Pool Manager, if required</w:t>
      </w:r>
      <w:r w:rsidRPr="003E587C">
        <w:rPr>
          <w:highlight w:val="yellow"/>
        </w:rPr>
        <w:t>)</w:t>
      </w:r>
    </w:p>
    <w:p w:rsidR="00612FA2" w:rsidRPr="00612FA2" w:rsidRDefault="00612FA2" w:rsidP="00993FA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sz w:val="8"/>
          <w:szCs w:val="8"/>
        </w:rPr>
      </w:pPr>
    </w:p>
    <w:p w:rsidR="00D41884" w:rsidRPr="00D41884" w:rsidRDefault="00D41884" w:rsidP="00993FA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3600"/>
          <w:tab w:val="left" w:pos="5220"/>
          <w:tab w:val="left" w:pos="5400"/>
          <w:tab w:val="left" w:pos="7380"/>
          <w:tab w:val="left" w:pos="9000"/>
        </w:tabs>
        <w:spacing w:after="120" w:line="240" w:lineRule="auto"/>
        <w:rPr>
          <w:b/>
          <w:u w:val="single"/>
        </w:rPr>
      </w:pPr>
      <w:r w:rsidRPr="00D41884">
        <w:rPr>
          <w:b/>
          <w:u w:val="single"/>
        </w:rPr>
        <w:t>Bonus Adjustment</w:t>
      </w:r>
      <w:r w:rsidR="005B3A47">
        <w:rPr>
          <w:b/>
          <w:u w:val="single"/>
        </w:rPr>
        <w:t xml:space="preserve"> (if applicable)</w:t>
      </w:r>
    </w:p>
    <w:p w:rsidR="00AC22CB" w:rsidRDefault="007E5509" w:rsidP="00BA1C4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3510"/>
          <w:tab w:val="left" w:pos="5400"/>
          <w:tab w:val="left" w:pos="5580"/>
          <w:tab w:val="left" w:pos="7380"/>
          <w:tab w:val="left" w:pos="10710"/>
        </w:tabs>
        <w:spacing w:after="120" w:line="240" w:lineRule="auto"/>
        <w:rPr>
          <w:u w:val="single"/>
        </w:rPr>
      </w:pPr>
      <w:r>
        <w:t>Original Bonus Amount (if applicable):</w:t>
      </w:r>
      <w:r>
        <w:tab/>
      </w:r>
      <w:r>
        <w:rPr>
          <w:u w:val="single"/>
        </w:rPr>
        <w:tab/>
      </w:r>
      <w:r>
        <w:tab/>
        <w:t>New Bonus Amount</w:t>
      </w:r>
      <w:r w:rsidR="00BA1C47">
        <w:t xml:space="preserve"> (if applicable): </w:t>
      </w:r>
      <w:r>
        <w:rPr>
          <w:u w:val="single"/>
        </w:rPr>
        <w:tab/>
      </w:r>
    </w:p>
    <w:p w:rsidR="007E5509" w:rsidRDefault="003E587C" w:rsidP="00993FA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i/>
        </w:rPr>
      </w:pPr>
      <w:r>
        <w:t xml:space="preserve">Bonus </w:t>
      </w:r>
      <w:r w:rsidR="00AA7B3F">
        <w:t xml:space="preserve">Pool Manager Signature: </w:t>
      </w:r>
      <w:r w:rsidR="00AA7B3F">
        <w:rPr>
          <w:u w:val="single"/>
        </w:rPr>
        <w:tab/>
      </w:r>
      <w:r w:rsidR="00AA7B3F">
        <w:rPr>
          <w:u w:val="single"/>
        </w:rPr>
        <w:tab/>
      </w:r>
      <w:r w:rsidR="00AA7B3F">
        <w:t xml:space="preserve"> </w:t>
      </w:r>
      <w:r w:rsidR="00AA7B3F" w:rsidRPr="00AA7B3F">
        <w:rPr>
          <w:i/>
        </w:rPr>
        <w:t>(Required if bonus amount is changed)</w:t>
      </w:r>
    </w:p>
    <w:p w:rsidR="00993FA7" w:rsidRDefault="00993FA7" w:rsidP="00993FA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sz w:val="8"/>
          <w:szCs w:val="8"/>
        </w:rPr>
      </w:pPr>
    </w:p>
    <w:p w:rsidR="00A538C0" w:rsidRPr="00293B4C" w:rsidRDefault="00293B4C" w:rsidP="00034DDC">
      <w:pPr>
        <w:spacing w:after="120" w:line="240" w:lineRule="auto"/>
        <w:rPr>
          <w:b/>
        </w:rPr>
      </w:pPr>
      <w:r w:rsidRPr="00293B4C">
        <w:rPr>
          <w:b/>
        </w:rPr>
        <w:t>Checklist:</w:t>
      </w:r>
    </w:p>
    <w:p w:rsidR="00293B4C" w:rsidRDefault="003E587C" w:rsidP="00034DDC">
      <w:pPr>
        <w:spacing w:after="120" w:line="240" w:lineRule="auto"/>
      </w:pPr>
      <w:r>
        <w:rPr>
          <w:noProof/>
        </w:rPr>
        <w:pict>
          <v:rect id="_x0000_s1037" style="position:absolute;margin-left:237.75pt;margin-top:3.3pt;width:8.25pt;height:7.15pt;z-index:251661312"/>
        </w:pict>
      </w:r>
      <w:r w:rsidR="008C5344">
        <w:rPr>
          <w:noProof/>
        </w:rPr>
        <w:pict>
          <v:rect id="_x0000_s1030" style="position:absolute;margin-left:0;margin-top:3.3pt;width:8.25pt;height:7.15pt;z-index:251658240"/>
        </w:pict>
      </w:r>
      <w:r w:rsidR="00293B4C">
        <w:tab/>
        <w:t>Attach copy of disputed evaluation</w:t>
      </w:r>
      <w:r w:rsidR="008C5344">
        <w:rPr>
          <w:noProof/>
        </w:rPr>
        <w:pict>
          <v:rect id="_x0000_s1032" style="position:absolute;margin-left:0;margin-top:3.4pt;width:8.25pt;height:7.15pt;z-index:251660288;mso-position-horizontal-relative:text;mso-position-vertical-relative:text"/>
        </w:pict>
      </w:r>
      <w:r>
        <w:tab/>
      </w:r>
      <w:r w:rsidR="00293B4C">
        <w:tab/>
        <w:t>Make copies for Human Capital</w:t>
      </w:r>
    </w:p>
    <w:sectPr w:rsidR="00293B4C" w:rsidSect="00A538C0">
      <w:headerReference w:type="default" r:id="rId7"/>
      <w:footerReference w:type="default" r:id="rId8"/>
      <w:pgSz w:w="12240" w:h="15840"/>
      <w:pgMar w:top="126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DB" w:rsidRDefault="00274BDB" w:rsidP="00FC486F">
      <w:pPr>
        <w:spacing w:after="0" w:line="240" w:lineRule="auto"/>
      </w:pPr>
      <w:r>
        <w:separator/>
      </w:r>
    </w:p>
  </w:endnote>
  <w:endnote w:type="continuationSeparator" w:id="0">
    <w:p w:rsidR="00274BDB" w:rsidRDefault="00274BDB" w:rsidP="00FC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92946"/>
      <w:docPartObj>
        <w:docPartGallery w:val="Page Numbers (Bottom of Page)"/>
        <w:docPartUnique/>
      </w:docPartObj>
    </w:sdtPr>
    <w:sdtContent>
      <w:p w:rsidR="00782CB1" w:rsidRDefault="00782CB1">
        <w:pPr>
          <w:pStyle w:val="Footer"/>
          <w:jc w:val="center"/>
        </w:pPr>
        <w:r>
          <w:t xml:space="preserve">Page </w:t>
        </w:r>
        <w:fldSimple w:instr=" PAGE   \* MERGEFORMAT ">
          <w:r w:rsidR="003E587C">
            <w:rPr>
              <w:noProof/>
            </w:rPr>
            <w:t>1</w:t>
          </w:r>
        </w:fldSimple>
        <w:r>
          <w:t xml:space="preserve"> of </w:t>
        </w:r>
        <w:r w:rsidR="003E587C">
          <w:t>1</w:t>
        </w:r>
      </w:p>
    </w:sdtContent>
  </w:sdt>
  <w:p w:rsidR="00782CB1" w:rsidRDefault="00782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DB" w:rsidRDefault="00274BDB" w:rsidP="00FC486F">
      <w:pPr>
        <w:spacing w:after="0" w:line="240" w:lineRule="auto"/>
      </w:pPr>
      <w:r>
        <w:separator/>
      </w:r>
    </w:p>
  </w:footnote>
  <w:footnote w:type="continuationSeparator" w:id="0">
    <w:p w:rsidR="00274BDB" w:rsidRDefault="00274BDB" w:rsidP="00FC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8" w:rsidRPr="00F867D8" w:rsidRDefault="005B3A47" w:rsidP="00F867D8">
    <w:pPr>
      <w:spacing w:after="0" w:line="240" w:lineRule="auto"/>
      <w:jc w:val="center"/>
      <w:rPr>
        <w:rFonts w:ascii="Trebuchet MS" w:hAnsi="Trebuchet MS"/>
        <w:b/>
        <w:color w:val="003366"/>
        <w:sz w:val="44"/>
        <w:szCs w:val="36"/>
      </w:rPr>
    </w:pPr>
    <w:r>
      <w:rPr>
        <w:rFonts w:ascii="Trebuchet MS" w:hAnsi="Trebuchet MS"/>
        <w:b/>
        <w:noProof/>
        <w:color w:val="003366"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-152400</wp:posOffset>
          </wp:positionV>
          <wp:extent cx="581025" cy="589325"/>
          <wp:effectExtent l="19050" t="0" r="9525" b="0"/>
          <wp:wrapNone/>
          <wp:docPr id="5" name="Picture 3" descr="USMC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C 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8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8C0">
      <w:rPr>
        <w:rFonts w:ascii="Trebuchet MS" w:hAnsi="Trebuchet MS"/>
        <w:b/>
        <w:noProof/>
        <w:color w:val="003366"/>
        <w:sz w:val="36"/>
        <w:szCs w:val="36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5934075</wp:posOffset>
          </wp:positionH>
          <wp:positionV relativeFrom="paragraph">
            <wp:posOffset>-19050</wp:posOffset>
          </wp:positionV>
          <wp:extent cx="876300" cy="3619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003366"/>
        <w:sz w:val="36"/>
        <w:szCs w:val="36"/>
      </w:rPr>
      <w:t xml:space="preserve">Informal </w:t>
    </w:r>
    <w:r w:rsidR="00F867D8" w:rsidRPr="00F867D8">
      <w:rPr>
        <w:rFonts w:ascii="Trebuchet MS" w:hAnsi="Trebuchet MS"/>
        <w:b/>
        <w:color w:val="003366"/>
        <w:sz w:val="36"/>
        <w:szCs w:val="36"/>
      </w:rPr>
      <w:t>Reconsider</w:t>
    </w:r>
    <w:r>
      <w:rPr>
        <w:rFonts w:ascii="Trebuchet MS" w:hAnsi="Trebuchet MS"/>
        <w:b/>
        <w:color w:val="003366"/>
        <w:sz w:val="36"/>
        <w:szCs w:val="36"/>
      </w:rPr>
      <w:t xml:space="preserve">ation </w:t>
    </w:r>
    <w:r w:rsidR="00F867D8" w:rsidRPr="00F867D8">
      <w:rPr>
        <w:rFonts w:ascii="Trebuchet MS" w:hAnsi="Trebuchet MS"/>
        <w:b/>
        <w:color w:val="003366"/>
        <w:sz w:val="36"/>
        <w:szCs w:val="36"/>
      </w:rPr>
      <w:t>Form</w:t>
    </w:r>
  </w:p>
  <w:p w:rsidR="00FC486F" w:rsidRPr="00F867D8" w:rsidRDefault="00FC486F" w:rsidP="00F86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0E8"/>
    <w:multiLevelType w:val="hybridMultilevel"/>
    <w:tmpl w:val="9874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354"/>
    <w:multiLevelType w:val="hybridMultilevel"/>
    <w:tmpl w:val="E6AAB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B63"/>
    <w:multiLevelType w:val="hybridMultilevel"/>
    <w:tmpl w:val="52FA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F14"/>
    <w:multiLevelType w:val="hybridMultilevel"/>
    <w:tmpl w:val="5C9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486F"/>
    <w:rsid w:val="00034DDC"/>
    <w:rsid w:val="00036DAE"/>
    <w:rsid w:val="000406BD"/>
    <w:rsid w:val="000B7529"/>
    <w:rsid w:val="000D6A31"/>
    <w:rsid w:val="0011722C"/>
    <w:rsid w:val="00182C12"/>
    <w:rsid w:val="00250B68"/>
    <w:rsid w:val="00262352"/>
    <w:rsid w:val="00274BDB"/>
    <w:rsid w:val="00293B4C"/>
    <w:rsid w:val="002D7184"/>
    <w:rsid w:val="003679D2"/>
    <w:rsid w:val="003A2927"/>
    <w:rsid w:val="003E587C"/>
    <w:rsid w:val="003F6A46"/>
    <w:rsid w:val="0043199C"/>
    <w:rsid w:val="00476E1A"/>
    <w:rsid w:val="004A10C1"/>
    <w:rsid w:val="00584A1F"/>
    <w:rsid w:val="00587780"/>
    <w:rsid w:val="00593524"/>
    <w:rsid w:val="005B3A47"/>
    <w:rsid w:val="005E342B"/>
    <w:rsid w:val="00612FA2"/>
    <w:rsid w:val="00652B6D"/>
    <w:rsid w:val="00664DA9"/>
    <w:rsid w:val="00681CCB"/>
    <w:rsid w:val="00730697"/>
    <w:rsid w:val="00782CB1"/>
    <w:rsid w:val="007E5509"/>
    <w:rsid w:val="00881E02"/>
    <w:rsid w:val="008C5344"/>
    <w:rsid w:val="008D13DE"/>
    <w:rsid w:val="0091453E"/>
    <w:rsid w:val="00946BF4"/>
    <w:rsid w:val="00966EEF"/>
    <w:rsid w:val="00993FA7"/>
    <w:rsid w:val="009E1E37"/>
    <w:rsid w:val="009E79AA"/>
    <w:rsid w:val="00A37644"/>
    <w:rsid w:val="00A538C0"/>
    <w:rsid w:val="00A62F56"/>
    <w:rsid w:val="00AA7B3F"/>
    <w:rsid w:val="00AC22CB"/>
    <w:rsid w:val="00AC2321"/>
    <w:rsid w:val="00B606B7"/>
    <w:rsid w:val="00BA1C47"/>
    <w:rsid w:val="00C15112"/>
    <w:rsid w:val="00C825E3"/>
    <w:rsid w:val="00CA55D6"/>
    <w:rsid w:val="00D41884"/>
    <w:rsid w:val="00D70218"/>
    <w:rsid w:val="00E43ADB"/>
    <w:rsid w:val="00E72D4E"/>
    <w:rsid w:val="00E86113"/>
    <w:rsid w:val="00EA278A"/>
    <w:rsid w:val="00F867D8"/>
    <w:rsid w:val="00F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86F"/>
  </w:style>
  <w:style w:type="paragraph" w:styleId="Footer">
    <w:name w:val="footer"/>
    <w:basedOn w:val="Normal"/>
    <w:link w:val="FooterChar"/>
    <w:uiPriority w:val="99"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6F"/>
  </w:style>
  <w:style w:type="table" w:styleId="TableGrid">
    <w:name w:val="Table Grid"/>
    <w:basedOn w:val="TableNormal"/>
    <w:uiPriority w:val="59"/>
    <w:rsid w:val="0003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86F"/>
  </w:style>
  <w:style w:type="paragraph" w:styleId="Footer">
    <w:name w:val="footer"/>
    <w:basedOn w:val="Normal"/>
    <w:link w:val="Foot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86F"/>
  </w:style>
  <w:style w:type="table" w:styleId="TableGrid">
    <w:name w:val="Table Grid"/>
    <w:basedOn w:val="TableNormal"/>
    <w:uiPriority w:val="59"/>
    <w:rsid w:val="0003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Illes, David Michael</dc:creator>
  <cp:lastModifiedBy>mark.s.schultz</cp:lastModifiedBy>
  <cp:revision>15</cp:revision>
  <cp:lastPrinted>2009-11-19T19:47:00Z</cp:lastPrinted>
  <dcterms:created xsi:type="dcterms:W3CDTF">2012-09-06T12:18:00Z</dcterms:created>
  <dcterms:modified xsi:type="dcterms:W3CDTF">2012-10-01T15:21:00Z</dcterms:modified>
</cp:coreProperties>
</file>